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155"/>
      </w:tblGrid>
      <w:tr w:rsidR="00A84811" w:rsidRPr="00C825B8" w:rsidTr="008F15E0">
        <w:tc>
          <w:tcPr>
            <w:tcW w:w="1384" w:type="dxa"/>
          </w:tcPr>
          <w:p w:rsidR="00A84811" w:rsidRPr="00C825B8" w:rsidRDefault="00A84811" w:rsidP="008F15E0">
            <w:pPr>
              <w:rPr>
                <w:rFonts w:hint="eastAsia"/>
                <w:b/>
              </w:rPr>
            </w:pPr>
            <w:r>
              <w:rPr>
                <w:noProof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8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:rsidR="00A84811" w:rsidRPr="00C825B8" w:rsidRDefault="00A84811" w:rsidP="008F15E0">
            <w:pPr>
              <w:ind w:right="-2"/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:rsidR="00A84811" w:rsidRPr="00C825B8" w:rsidRDefault="00A84811" w:rsidP="008F15E0">
            <w:pPr>
              <w:ind w:right="-2"/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:rsidR="00A84811" w:rsidRPr="00C825B8" w:rsidRDefault="00A84811" w:rsidP="00A84811">
      <w:pPr>
        <w:pBdr>
          <w:bottom w:val="thinThickSmallGap" w:sz="24" w:space="1" w:color="auto"/>
        </w:pBdr>
        <w:jc w:val="center"/>
        <w:rPr>
          <w:rFonts w:hint="eastAsia"/>
          <w:b/>
          <w:sz w:val="10"/>
        </w:rPr>
      </w:pPr>
    </w:p>
    <w:p w:rsidR="00A84811" w:rsidRDefault="00A84811" w:rsidP="00A84811">
      <w:pPr>
        <w:rPr>
          <w:rFonts w:hint="eastAsia"/>
          <w:b/>
        </w:rPr>
      </w:pPr>
    </w:p>
    <w:p w:rsidR="00A84811" w:rsidRPr="00FE3E91" w:rsidRDefault="00A84811" w:rsidP="00A84811">
      <w:pPr>
        <w:rPr>
          <w:rFonts w:hint="eastAsia"/>
        </w:rPr>
      </w:pPr>
      <w:r w:rsidRPr="00FE3E91">
        <w:t>ФАКУЛЬТЕТ</w:t>
      </w:r>
      <w:r>
        <w:t xml:space="preserve"> ________</w:t>
      </w:r>
      <w:r>
        <w:rPr>
          <w:u w:val="single"/>
        </w:rPr>
        <w:t xml:space="preserve">ИНФОРМАТИКА И СИСТЕМ </w:t>
      </w:r>
      <w:r w:rsidRPr="00E67F5C">
        <w:rPr>
          <w:u w:val="single"/>
        </w:rPr>
        <w:t>УПРАВЛЕНИЯ</w:t>
      </w:r>
      <w:r>
        <w:t>________________</w:t>
      </w:r>
    </w:p>
    <w:p w:rsidR="00A84811" w:rsidRPr="00FE3E91" w:rsidRDefault="00A84811" w:rsidP="00A84811">
      <w:pPr>
        <w:rPr>
          <w:rFonts w:hint="eastAsia"/>
        </w:rPr>
      </w:pPr>
    </w:p>
    <w:p w:rsidR="00A84811" w:rsidRDefault="00A84811" w:rsidP="00A84811">
      <w:pPr>
        <w:rPr>
          <w:rFonts w:hint="eastAsia"/>
          <w:iCs/>
        </w:rPr>
      </w:pPr>
      <w:r w:rsidRPr="00FE3E91">
        <w:t>КАФЕДРА</w:t>
      </w:r>
      <w:r>
        <w:t xml:space="preserve"> _</w:t>
      </w:r>
      <w:r>
        <w:rPr>
          <w:iCs/>
        </w:rPr>
        <w:t>______</w:t>
      </w:r>
      <w:r w:rsidRPr="00E67F5C">
        <w:rPr>
          <w:iCs/>
          <w:u w:val="single"/>
        </w:rPr>
        <w:t>СИСТЕМЫ ОБРАБОТКИ ИНФОРМАЦИИ И УПРАВЛЕНИЯ</w:t>
      </w:r>
      <w:r>
        <w:rPr>
          <w:iCs/>
          <w:u w:val="single"/>
        </w:rPr>
        <w:t xml:space="preserve"> (ИУ5)</w:t>
      </w:r>
      <w:r>
        <w:rPr>
          <w:iCs/>
        </w:rPr>
        <w:t>_</w:t>
      </w:r>
    </w:p>
    <w:p w:rsidR="00A84811" w:rsidRDefault="00A84811" w:rsidP="00A84811">
      <w:pPr>
        <w:rPr>
          <w:rFonts w:hint="eastAsia"/>
          <w:i/>
        </w:rPr>
      </w:pPr>
    </w:p>
    <w:p w:rsidR="00A84811" w:rsidRPr="00B628BF" w:rsidRDefault="00A84811" w:rsidP="00A84811">
      <w:pPr>
        <w:rPr>
          <w:rFonts w:hint="eastAsia"/>
          <w:i/>
          <w:sz w:val="18"/>
        </w:rPr>
      </w:pPr>
    </w:p>
    <w:p w:rsidR="00A84811" w:rsidRDefault="00A84811" w:rsidP="00A84811">
      <w:pPr>
        <w:rPr>
          <w:rFonts w:hint="eastAsia"/>
          <w:i/>
          <w:sz w:val="32"/>
        </w:rPr>
      </w:pPr>
    </w:p>
    <w:p w:rsidR="00A84811" w:rsidRPr="00CE61CC" w:rsidRDefault="00A84811" w:rsidP="00A84811">
      <w:pPr>
        <w:rPr>
          <w:rFonts w:hint="eastAsia"/>
          <w:i/>
          <w:sz w:val="32"/>
        </w:rPr>
      </w:pPr>
    </w:p>
    <w:p w:rsidR="00A84811" w:rsidRDefault="00A84811" w:rsidP="00A84811">
      <w:pPr>
        <w:jc w:val="center"/>
        <w:rPr>
          <w:rFonts w:hint="eastAsia"/>
          <w:b/>
          <w:sz w:val="44"/>
        </w:rPr>
      </w:pPr>
      <w:r>
        <w:rPr>
          <w:b/>
          <w:sz w:val="44"/>
        </w:rPr>
        <w:t>О Т Ч Е Т</w:t>
      </w:r>
    </w:p>
    <w:p w:rsidR="00A84811" w:rsidRDefault="00A84811" w:rsidP="00A84811">
      <w:pPr>
        <w:jc w:val="center"/>
        <w:rPr>
          <w:rFonts w:hint="eastAsia"/>
          <w:i/>
        </w:rPr>
      </w:pPr>
    </w:p>
    <w:p w:rsidR="00A84811" w:rsidRDefault="00A84811" w:rsidP="00A84811">
      <w:pPr>
        <w:jc w:val="center"/>
        <w:rPr>
          <w:rFonts w:hint="eastAsia"/>
          <w:b/>
          <w:sz w:val="36"/>
        </w:rPr>
      </w:pPr>
      <w:r>
        <w:rPr>
          <w:b/>
          <w:sz w:val="36"/>
        </w:rPr>
        <w:t>по</w:t>
      </w:r>
      <w:r w:rsidRPr="00E67F5C">
        <w:rPr>
          <w:b/>
          <w:sz w:val="36"/>
        </w:rPr>
        <w:t xml:space="preserve"> </w:t>
      </w:r>
      <w:r w:rsidR="00392F7D">
        <w:rPr>
          <w:b/>
          <w:sz w:val="36"/>
        </w:rPr>
        <w:t>лабораторной работе №4</w:t>
      </w: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  <w:r w:rsidRPr="00E67F5C">
        <w:rPr>
          <w:sz w:val="28"/>
        </w:rPr>
        <w:t xml:space="preserve">по </w:t>
      </w:r>
      <w:r>
        <w:rPr>
          <w:sz w:val="28"/>
        </w:rPr>
        <w:t>дисциплине</w:t>
      </w:r>
      <w:r w:rsidRPr="00E67F5C">
        <w:rPr>
          <w:sz w:val="28"/>
        </w:rPr>
        <w:t xml:space="preserve">: </w:t>
      </w:r>
      <w:proofErr w:type="spellStart"/>
      <w:r>
        <w:rPr>
          <w:sz w:val="32"/>
          <w:szCs w:val="32"/>
          <w:u w:val="single"/>
        </w:rPr>
        <w:t>Технолоия</w:t>
      </w:r>
      <w:proofErr w:type="spellEnd"/>
      <w:r>
        <w:rPr>
          <w:sz w:val="32"/>
          <w:szCs w:val="32"/>
          <w:u w:val="single"/>
        </w:rPr>
        <w:t xml:space="preserve"> машинного обучения</w:t>
      </w:r>
      <w:r>
        <w:rPr>
          <w:sz w:val="28"/>
          <w:u w:val="single"/>
        </w:rPr>
        <w:t xml:space="preserve"> </w:t>
      </w:r>
    </w:p>
    <w:p w:rsidR="00A84811" w:rsidRDefault="00A84811" w:rsidP="00A84811">
      <w:pPr>
        <w:jc w:val="both"/>
        <w:rPr>
          <w:rFonts w:hint="eastAsia"/>
          <w:sz w:val="28"/>
        </w:rPr>
      </w:pPr>
    </w:p>
    <w:p w:rsidR="008B6F22" w:rsidRPr="009E44D6" w:rsidRDefault="00A84811" w:rsidP="00392F7D">
      <w:pPr>
        <w:pStyle w:val="a8"/>
        <w:rPr>
          <w:rFonts w:ascii="Times New Roman" w:hAnsi="Times New Roman" w:cs="Times New Roman"/>
          <w:color w:val="24292E"/>
          <w:sz w:val="32"/>
          <w:szCs w:val="32"/>
        </w:rPr>
      </w:pPr>
      <w:r w:rsidRPr="009E44D6">
        <w:rPr>
          <w:rFonts w:ascii="Times New Roman" w:hAnsi="Times New Roman" w:cs="Times New Roman"/>
          <w:sz w:val="32"/>
          <w:szCs w:val="32"/>
        </w:rPr>
        <w:t>на тему:_</w:t>
      </w:r>
      <w:r w:rsidR="008B6F22" w:rsidRPr="009E44D6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="009E44D6" w:rsidRPr="009E44D6">
        <w:rPr>
          <w:rFonts w:ascii="Times New Roman" w:hAnsi="Times New Roman" w:cs="Times New Roman"/>
          <w:sz w:val="32"/>
          <w:szCs w:val="32"/>
        </w:rPr>
        <w:t>Подготовка обучающей и тестовой выборки, кросс-</w:t>
      </w:r>
      <w:proofErr w:type="spellStart"/>
      <w:r w:rsidR="009E44D6" w:rsidRPr="009E44D6">
        <w:rPr>
          <w:rFonts w:ascii="Times New Roman" w:hAnsi="Times New Roman" w:cs="Times New Roman"/>
          <w:sz w:val="32"/>
          <w:szCs w:val="32"/>
        </w:rPr>
        <w:t>валидация</w:t>
      </w:r>
      <w:proofErr w:type="spellEnd"/>
      <w:r w:rsidR="009E44D6" w:rsidRPr="009E44D6">
        <w:rPr>
          <w:rFonts w:ascii="Times New Roman" w:hAnsi="Times New Roman" w:cs="Times New Roman"/>
          <w:sz w:val="32"/>
          <w:szCs w:val="32"/>
        </w:rPr>
        <w:t xml:space="preserve"> и подбор </w:t>
      </w:r>
      <w:proofErr w:type="spellStart"/>
      <w:r w:rsidR="009E44D6" w:rsidRPr="009E44D6">
        <w:rPr>
          <w:rFonts w:ascii="Times New Roman" w:hAnsi="Times New Roman" w:cs="Times New Roman"/>
          <w:sz w:val="32"/>
          <w:szCs w:val="32"/>
        </w:rPr>
        <w:t>гиперпараметров</w:t>
      </w:r>
      <w:proofErr w:type="spellEnd"/>
      <w:r w:rsidR="009E44D6" w:rsidRPr="009E44D6">
        <w:rPr>
          <w:rFonts w:ascii="Times New Roman" w:hAnsi="Times New Roman" w:cs="Times New Roman"/>
          <w:sz w:val="32"/>
          <w:szCs w:val="32"/>
        </w:rPr>
        <w:t xml:space="preserve"> на примере метода ближайших соседей.</w:t>
      </w:r>
    </w:p>
    <w:p w:rsidR="00A84811" w:rsidRDefault="00A84811" w:rsidP="00A84811">
      <w:pPr>
        <w:jc w:val="both"/>
        <w:rPr>
          <w:rFonts w:hint="eastAsia"/>
          <w:sz w:val="28"/>
        </w:rPr>
      </w:pPr>
      <w:r>
        <w:rPr>
          <w:sz w:val="28"/>
        </w:rPr>
        <w:t>________________________________________________________________</w:t>
      </w:r>
    </w:p>
    <w:p w:rsidR="00A84811" w:rsidRPr="009E44D6" w:rsidRDefault="00A84811" w:rsidP="009E44D6">
      <w:pPr>
        <w:jc w:val="both"/>
        <w:rPr>
          <w:rFonts w:hint="eastAsia"/>
          <w:b/>
          <w:i/>
          <w:sz w:val="40"/>
        </w:rPr>
      </w:pPr>
      <w:r>
        <w:rPr>
          <w:sz w:val="28"/>
        </w:rPr>
        <w:t>___________________________________________________________________________________________________________________________________</w:t>
      </w:r>
      <w:r w:rsidRPr="009E0573">
        <w:rPr>
          <w:color w:val="FFFFFF"/>
          <w:sz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84811" w:rsidRPr="00393CF9" w:rsidRDefault="00A84811" w:rsidP="00A84811">
      <w:pPr>
        <w:rPr>
          <w:rFonts w:hint="eastAsia"/>
        </w:rPr>
      </w:pPr>
    </w:p>
    <w:p w:rsidR="00A84811" w:rsidRPr="000430F0" w:rsidRDefault="00C866F1" w:rsidP="00A84811">
      <w:pPr>
        <w:rPr>
          <w:rFonts w:hint="eastAsia"/>
          <w:b/>
        </w:rPr>
      </w:pPr>
      <w:r>
        <w:t>Студент ___ИУ5-6</w:t>
      </w:r>
      <w:r w:rsidR="00A84811">
        <w:t>3Б___</w:t>
      </w:r>
      <w:r w:rsidR="00A84811">
        <w:tab/>
      </w:r>
      <w:r w:rsidR="00A84811">
        <w:tab/>
      </w:r>
      <w:r w:rsidR="00A84811">
        <w:tab/>
      </w:r>
      <w:r w:rsidR="00A84811">
        <w:tab/>
      </w:r>
      <w:r w:rsidR="00A84811">
        <w:rPr>
          <w:b/>
        </w:rPr>
        <w:t>____</w:t>
      </w:r>
      <w:r w:rsidR="00A84811" w:rsidRPr="000430F0">
        <w:rPr>
          <w:b/>
        </w:rPr>
        <w:t>_____________  ___</w:t>
      </w:r>
      <w:r w:rsidR="00B2784F">
        <w:rPr>
          <w:b/>
          <w:u w:val="single"/>
        </w:rPr>
        <w:t>Кокорина</w:t>
      </w:r>
      <w:r w:rsidR="00A84811">
        <w:rPr>
          <w:b/>
          <w:u w:val="single"/>
        </w:rPr>
        <w:t xml:space="preserve"> И</w:t>
      </w:r>
      <w:r w:rsidR="00A84811" w:rsidRPr="00AE3E4B">
        <w:rPr>
          <w:b/>
          <w:u w:val="single"/>
        </w:rPr>
        <w:t>.</w:t>
      </w:r>
      <w:r w:rsidR="00B2784F">
        <w:rPr>
          <w:b/>
          <w:u w:val="single"/>
        </w:rPr>
        <w:t>А</w:t>
      </w:r>
      <w:r w:rsidR="00A84811">
        <w:rPr>
          <w:b/>
          <w:u w:val="single"/>
        </w:rPr>
        <w:t>.</w:t>
      </w:r>
      <w:r w:rsidR="00A84811" w:rsidRPr="00AE3E4B">
        <w:rPr>
          <w:b/>
          <w:u w:val="single"/>
        </w:rPr>
        <w:t>_</w:t>
      </w:r>
    </w:p>
    <w:p w:rsidR="00A84811" w:rsidRPr="00AC244A" w:rsidRDefault="00A84811" w:rsidP="00C866F1">
      <w:pPr>
        <w:ind w:left="709" w:right="565"/>
        <w:rPr>
          <w:rFonts w:hint="eastAsia"/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r w:rsidR="004859DB">
        <w:rPr>
          <w:sz w:val="18"/>
          <w:szCs w:val="18"/>
        </w:rPr>
        <w:t xml:space="preserve">           </w:t>
      </w:r>
      <w:r>
        <w:rPr>
          <w:sz w:val="18"/>
          <w:szCs w:val="18"/>
        </w:rPr>
        <w:t xml:space="preserve">   (Подпись, дата)                        (И.О.Фамилия)            </w:t>
      </w:r>
    </w:p>
    <w:p w:rsidR="00A84811" w:rsidRDefault="00A84811" w:rsidP="00A84811">
      <w:pPr>
        <w:jc w:val="both"/>
        <w:rPr>
          <w:rFonts w:hint="eastAsia"/>
          <w:sz w:val="20"/>
        </w:rPr>
      </w:pPr>
    </w:p>
    <w:p w:rsidR="00A84811" w:rsidRPr="00B628BF" w:rsidRDefault="00A84811" w:rsidP="00A84811">
      <w:pPr>
        <w:jc w:val="both"/>
        <w:rPr>
          <w:rFonts w:hint="eastAsia"/>
          <w:sz w:val="20"/>
        </w:rPr>
      </w:pPr>
    </w:p>
    <w:p w:rsidR="00A84811" w:rsidRPr="000430F0" w:rsidRDefault="00A84811" w:rsidP="00A84811">
      <w:pPr>
        <w:rPr>
          <w:rFonts w:hint="eastAsia"/>
          <w:b/>
        </w:rPr>
      </w:pPr>
      <w:r>
        <w:t>Преподаватель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 xml:space="preserve">_________________  </w:t>
      </w:r>
      <w:r w:rsidRPr="000430F0">
        <w:rPr>
          <w:b/>
        </w:rPr>
        <w:t>_</w:t>
      </w:r>
      <w:proofErr w:type="spellStart"/>
      <w:r w:rsidRPr="00AE3E4B">
        <w:rPr>
          <w:b/>
          <w:u w:val="single"/>
        </w:rPr>
        <w:t>Гапанюк</w:t>
      </w:r>
      <w:proofErr w:type="spellEnd"/>
      <w:r w:rsidRPr="00AE3E4B">
        <w:rPr>
          <w:b/>
          <w:u w:val="single"/>
        </w:rPr>
        <w:t xml:space="preserve">  Ю.Е.___</w:t>
      </w:r>
      <w:r w:rsidRPr="000430F0">
        <w:rPr>
          <w:b/>
        </w:rPr>
        <w:t xml:space="preserve"> </w:t>
      </w:r>
    </w:p>
    <w:p w:rsidR="00A84811" w:rsidRPr="00AC244A" w:rsidRDefault="00A84811" w:rsidP="00A84811">
      <w:pPr>
        <w:ind w:right="565"/>
        <w:jc w:val="right"/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A84811" w:rsidRPr="00B628BF" w:rsidRDefault="00A84811" w:rsidP="00A84811">
      <w:pPr>
        <w:jc w:val="both"/>
        <w:rPr>
          <w:rFonts w:hint="eastAsia"/>
          <w:sz w:val="20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A84811" w:rsidP="00C866F1">
      <w:pPr>
        <w:rPr>
          <w:rFonts w:hint="eastAsia"/>
          <w:i/>
          <w:sz w:val="22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Pr="005F0707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C866F1" w:rsidP="00A84811">
      <w:pPr>
        <w:jc w:val="center"/>
        <w:rPr>
          <w:rFonts w:hint="eastAsia"/>
          <w:i/>
          <w:sz w:val="28"/>
        </w:rPr>
      </w:pPr>
      <w:r>
        <w:rPr>
          <w:i/>
          <w:sz w:val="28"/>
        </w:rPr>
        <w:t>2020</w:t>
      </w:r>
      <w:r w:rsidR="00A84811">
        <w:rPr>
          <w:i/>
          <w:sz w:val="28"/>
        </w:rPr>
        <w:t xml:space="preserve">  г.</w:t>
      </w:r>
    </w:p>
    <w:p w:rsidR="00C866F1" w:rsidRPr="00040AD6" w:rsidRDefault="00C866F1" w:rsidP="00C866F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040AD6">
        <w:rPr>
          <w:rFonts w:ascii="Times New Roman" w:hAnsi="Times New Roman" w:cs="Times New Roman"/>
          <w:b/>
          <w:i/>
          <w:sz w:val="28"/>
          <w:szCs w:val="28"/>
        </w:rPr>
        <w:lastRenderedPageBreak/>
        <w:t>Цель лабораторной работы:</w:t>
      </w:r>
    </w:p>
    <w:p w:rsidR="00C866F1" w:rsidRPr="00392F7D" w:rsidRDefault="00392F7D" w:rsidP="00392F7D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392F7D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И</w:t>
      </w:r>
      <w:r w:rsidRPr="00392F7D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зучение сложных способов подготовки выборки и подбора </w:t>
      </w:r>
      <w:proofErr w:type="spellStart"/>
      <w:r w:rsidRPr="00392F7D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гиперпараметров</w:t>
      </w:r>
      <w:proofErr w:type="spellEnd"/>
      <w:r w:rsidRPr="00392F7D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на примере метода ближайших соседей.</w:t>
      </w:r>
    </w:p>
    <w:p w:rsidR="00C866F1" w:rsidRPr="00040AD6" w:rsidRDefault="00C866F1" w:rsidP="00C866F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40AD6">
        <w:rPr>
          <w:rFonts w:ascii="Times New Roman" w:hAnsi="Times New Roman" w:cs="Times New Roman"/>
          <w:b/>
          <w:i/>
          <w:sz w:val="28"/>
          <w:szCs w:val="28"/>
        </w:rPr>
        <w:t>Задание</w:t>
      </w:r>
      <w:r w:rsidRPr="00040AD6">
        <w:rPr>
          <w:rFonts w:ascii="Times New Roman" w:hAnsi="Times New Roman" w:cs="Times New Roman"/>
          <w:i/>
          <w:sz w:val="28"/>
          <w:szCs w:val="28"/>
        </w:rPr>
        <w:t>:</w:t>
      </w:r>
    </w:p>
    <w:p w:rsidR="00392F7D" w:rsidRPr="00392F7D" w:rsidRDefault="00392F7D" w:rsidP="00392F7D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Выберите набор данных (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датасет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) для решения задачи классификации или регрессии.</w:t>
      </w:r>
    </w:p>
    <w:p w:rsidR="00392F7D" w:rsidRPr="00392F7D" w:rsidRDefault="00392F7D" w:rsidP="00392F7D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С использованием метода 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train_test_split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разделите выборку </w:t>
      </w:r>
      <w:proofErr w:type="gram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на</w:t>
      </w:r>
      <w:proofErr w:type="gram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обучающую и тестовую.</w:t>
      </w:r>
    </w:p>
    <w:p w:rsidR="00392F7D" w:rsidRPr="00392F7D" w:rsidRDefault="00392F7D" w:rsidP="00392F7D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Обучите модель ближайших соседей для произвольно </w:t>
      </w:r>
      <w:proofErr w:type="gram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заданного</w:t>
      </w:r>
      <w:proofErr w:type="gram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гиперпараметра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K. Оцените качество модели с помощью подходящих для задачи метрик.</w:t>
      </w:r>
    </w:p>
    <w:p w:rsidR="00392F7D" w:rsidRPr="00392F7D" w:rsidRDefault="00392F7D" w:rsidP="00392F7D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Постройте модель и оцените качество модели с использованием кросс-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валидации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.</w:t>
      </w:r>
    </w:p>
    <w:p w:rsidR="00392F7D" w:rsidRPr="00392F7D" w:rsidRDefault="00392F7D" w:rsidP="00392F7D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</w:pPr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Произведите подбор 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гиперпараметра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K с использованием 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GridSearchCV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 xml:space="preserve"> и кросс-</w:t>
      </w:r>
      <w:proofErr w:type="spellStart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валидации</w:t>
      </w:r>
      <w:proofErr w:type="spellEnd"/>
      <w:r w:rsidRPr="00392F7D">
        <w:rPr>
          <w:rFonts w:ascii="Times New Roman" w:eastAsia="Times New Roman" w:hAnsi="Times New Roman" w:cs="Times New Roman"/>
          <w:color w:val="24292E"/>
          <w:sz w:val="28"/>
          <w:szCs w:val="28"/>
          <w:lang w:eastAsia="ru-RU" w:bidi="ar-SA"/>
        </w:rPr>
        <w:t>.</w:t>
      </w:r>
    </w:p>
    <w:p w:rsidR="00C866F1" w:rsidRPr="009E44D6" w:rsidRDefault="00C866F1" w:rsidP="00392F7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b/>
          <w:i/>
          <w:color w:val="24292E"/>
          <w:sz w:val="26"/>
          <w:szCs w:val="26"/>
          <w:lang w:eastAsia="ru-RU" w:bidi="ar-SA"/>
        </w:rPr>
      </w:pPr>
      <w:r w:rsidRPr="00392F7D">
        <w:rPr>
          <w:rFonts w:ascii="Times New Roman" w:eastAsia="Times New Roman" w:hAnsi="Times New Roman" w:cs="Times New Roman"/>
          <w:b/>
          <w:i/>
          <w:color w:val="24292E"/>
          <w:sz w:val="26"/>
          <w:szCs w:val="26"/>
          <w:lang w:eastAsia="ru-RU" w:bidi="ar-SA"/>
        </w:rPr>
        <w:t>Ход выполнения работы:</w:t>
      </w:r>
    </w:p>
    <w:p w:rsidR="000E18F7" w:rsidRDefault="009E44D6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и в ЛР№ 1 для этой лабораторной работы мною был выбран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sklearn</w:t>
      </w:r>
      <w:proofErr w:type="spellEnd"/>
      <w:r w:rsidRPr="009E44D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datasets</w:t>
      </w:r>
      <w:r w:rsidRPr="009E44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breast</w:t>
      </w:r>
      <w:r w:rsidRPr="009E44D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GB"/>
        </w:rPr>
        <w:t>cancer</w:t>
      </w:r>
    </w:p>
    <w:p w:rsidR="009E44D6" w:rsidRDefault="009E44D6" w:rsidP="009E44D6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drawing>
          <wp:inline distT="0" distB="0" distL="0" distR="0" wp14:anchorId="22F4D255" wp14:editId="2535C1B3">
            <wp:extent cx="6664459" cy="25527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718" t="25072" r="12308" b="24557"/>
                    <a:stretch/>
                  </pic:blipFill>
                  <pic:spPr bwMode="auto">
                    <a:xfrm>
                      <a:off x="0" y="0"/>
                      <a:ext cx="6660899" cy="25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299E8227" wp14:editId="785ABE55">
            <wp:extent cx="5661660" cy="406105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180" t="11852" r="37949" b="18175"/>
                    <a:stretch/>
                  </pic:blipFill>
                  <pic:spPr bwMode="auto">
                    <a:xfrm>
                      <a:off x="0" y="0"/>
                      <a:ext cx="5658637" cy="405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 w:rsidP="000E249B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drawing>
          <wp:inline distT="0" distB="0" distL="0" distR="0" wp14:anchorId="6D9D8444" wp14:editId="4EE80835">
            <wp:extent cx="6752990" cy="25755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282" t="24161" r="38590" b="38460"/>
                    <a:stretch/>
                  </pic:blipFill>
                  <pic:spPr bwMode="auto">
                    <a:xfrm>
                      <a:off x="0" y="0"/>
                      <a:ext cx="6749703" cy="257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368FBB7C" wp14:editId="431862E8">
            <wp:extent cx="3931920" cy="56256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898" t="12308" r="60769" b="2905"/>
                    <a:stretch/>
                  </pic:blipFill>
                  <pic:spPr bwMode="auto">
                    <a:xfrm>
                      <a:off x="0" y="0"/>
                      <a:ext cx="3929819" cy="562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drawing>
          <wp:inline distT="0" distB="0" distL="0" distR="0" wp14:anchorId="19973679" wp14:editId="591191C7">
            <wp:extent cx="5891893" cy="2857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795" t="10940" r="37692" b="41196"/>
                    <a:stretch/>
                  </pic:blipFill>
                  <pic:spPr bwMode="auto">
                    <a:xfrm>
                      <a:off x="0" y="0"/>
                      <a:ext cx="5888747" cy="285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1212669F" wp14:editId="66F7A7BE">
            <wp:extent cx="4297680" cy="6426248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769" t="10485" r="67051" b="17263"/>
                    <a:stretch/>
                  </pic:blipFill>
                  <pic:spPr bwMode="auto">
                    <a:xfrm>
                      <a:off x="0" y="0"/>
                      <a:ext cx="4295385" cy="642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 w:rsidP="000E249B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45EB16E3" wp14:editId="66D9EDC3">
            <wp:extent cx="6172200" cy="5360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923" t="10029" r="39487" b="7236"/>
                    <a:stretch/>
                  </pic:blipFill>
                  <pic:spPr bwMode="auto">
                    <a:xfrm>
                      <a:off x="0" y="0"/>
                      <a:ext cx="6172236" cy="536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 w:rsidP="000E249B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51832FE0" wp14:editId="30D07CA4">
            <wp:extent cx="6179820" cy="559955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539" t="8661" r="38846" b="3361"/>
                    <a:stretch/>
                  </pic:blipFill>
                  <pic:spPr bwMode="auto">
                    <a:xfrm>
                      <a:off x="0" y="0"/>
                      <a:ext cx="6176909" cy="559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Default="009E44D6" w:rsidP="000E249B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eastAsia="ru-RU" w:bidi="ar-SA"/>
        </w:rPr>
        <w:drawing>
          <wp:inline distT="0" distB="0" distL="0" distR="0" wp14:anchorId="494A785E" wp14:editId="48F8915A">
            <wp:extent cx="6522717" cy="29413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7180" t="15498" r="37949" b="40513"/>
                    <a:stretch/>
                  </pic:blipFill>
                  <pic:spPr bwMode="auto">
                    <a:xfrm>
                      <a:off x="0" y="0"/>
                      <a:ext cx="6519863" cy="294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D6" w:rsidRPr="009E44D6" w:rsidRDefault="009E44D6" w:rsidP="009E44D6">
      <w:pPr>
        <w:ind w:left="-851"/>
        <w:rPr>
          <w:rFonts w:ascii="Times New Roman" w:hAnsi="Times New Roman" w:cs="Times New Roman"/>
          <w:sz w:val="28"/>
          <w:szCs w:val="28"/>
          <w:lang w:val="en-GB"/>
        </w:rPr>
      </w:pPr>
      <w:bookmarkStart w:id="0" w:name="_GoBack"/>
      <w:r>
        <w:rPr>
          <w:noProof/>
          <w:lang w:eastAsia="ru-RU" w:bidi="ar-SA"/>
        </w:rPr>
        <w:lastRenderedPageBreak/>
        <w:drawing>
          <wp:inline distT="0" distB="0" distL="0" distR="0" wp14:anchorId="0067F616" wp14:editId="6D14BCD7">
            <wp:extent cx="6170741" cy="58445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795" t="9117" r="39230"/>
                    <a:stretch/>
                  </pic:blipFill>
                  <pic:spPr bwMode="auto">
                    <a:xfrm>
                      <a:off x="0" y="0"/>
                      <a:ext cx="6168279" cy="584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E44D6" w:rsidRPr="009E44D6" w:rsidSect="000C0F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22661"/>
    <w:multiLevelType w:val="multilevel"/>
    <w:tmpl w:val="3118D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744544"/>
    <w:multiLevelType w:val="multilevel"/>
    <w:tmpl w:val="27425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4B7619E"/>
    <w:multiLevelType w:val="multilevel"/>
    <w:tmpl w:val="83109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0253291"/>
    <w:multiLevelType w:val="multilevel"/>
    <w:tmpl w:val="311A0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6238F3"/>
    <w:multiLevelType w:val="hybridMultilevel"/>
    <w:tmpl w:val="6462804A"/>
    <w:lvl w:ilvl="0" w:tplc="772E8A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F7D66B6"/>
    <w:multiLevelType w:val="multilevel"/>
    <w:tmpl w:val="321A6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C417A4B"/>
    <w:multiLevelType w:val="multilevel"/>
    <w:tmpl w:val="A566B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6D5081D"/>
    <w:multiLevelType w:val="hybridMultilevel"/>
    <w:tmpl w:val="CD4C6F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0"/>
  </w:num>
  <w:num w:numId="5">
    <w:abstractNumId w:val="6"/>
  </w:num>
  <w:num w:numId="6">
    <w:abstractNumId w:val="5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811"/>
    <w:rsid w:val="00040AD6"/>
    <w:rsid w:val="000C0F74"/>
    <w:rsid w:val="000E18F7"/>
    <w:rsid w:val="000E249B"/>
    <w:rsid w:val="002D65A6"/>
    <w:rsid w:val="00392F7D"/>
    <w:rsid w:val="0045627C"/>
    <w:rsid w:val="004859DB"/>
    <w:rsid w:val="004939BC"/>
    <w:rsid w:val="005E1780"/>
    <w:rsid w:val="008B6F22"/>
    <w:rsid w:val="009032FB"/>
    <w:rsid w:val="009E44D6"/>
    <w:rsid w:val="00A84811"/>
    <w:rsid w:val="00B02EF0"/>
    <w:rsid w:val="00B2784F"/>
    <w:rsid w:val="00C866F1"/>
    <w:rsid w:val="00DC7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4811"/>
    <w:pPr>
      <w:spacing w:after="0" w:line="240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5E178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 w:bidi="ar-S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44D6"/>
    <w:pPr>
      <w:keepNext/>
      <w:keepLines/>
      <w:spacing w:before="20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3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6F1"/>
    <w:pPr>
      <w:ind w:left="720"/>
      <w:contextualSpacing/>
    </w:pPr>
    <w:rPr>
      <w:szCs w:val="21"/>
    </w:rPr>
  </w:style>
  <w:style w:type="character" w:customStyle="1" w:styleId="10">
    <w:name w:val="Заголовок 1 Знак"/>
    <w:basedOn w:val="a0"/>
    <w:link w:val="1"/>
    <w:uiPriority w:val="9"/>
    <w:rsid w:val="005E178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5E1780"/>
    <w:rPr>
      <w:rFonts w:ascii="Tahoma" w:hAnsi="Tahoma"/>
      <w:sz w:val="16"/>
      <w:szCs w:val="14"/>
    </w:rPr>
  </w:style>
  <w:style w:type="character" w:customStyle="1" w:styleId="a5">
    <w:name w:val="Текст выноски Знак"/>
    <w:basedOn w:val="a0"/>
    <w:link w:val="a4"/>
    <w:uiPriority w:val="99"/>
    <w:semiHidden/>
    <w:rsid w:val="005E1780"/>
    <w:rPr>
      <w:rFonts w:ascii="Tahoma" w:eastAsia="SimSun" w:hAnsi="Tahoma" w:cs="Mangal"/>
      <w:sz w:val="16"/>
      <w:szCs w:val="14"/>
      <w:lang w:eastAsia="zh-CN" w:bidi="hi-IN"/>
    </w:rPr>
  </w:style>
  <w:style w:type="character" w:styleId="a6">
    <w:name w:val="Hyperlink"/>
    <w:basedOn w:val="a0"/>
    <w:uiPriority w:val="99"/>
    <w:semiHidden/>
    <w:unhideWhenUsed/>
    <w:rsid w:val="004939BC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45627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 w:bidi="ar-SA"/>
    </w:rPr>
  </w:style>
  <w:style w:type="paragraph" w:styleId="a8">
    <w:name w:val="No Spacing"/>
    <w:uiPriority w:val="1"/>
    <w:qFormat/>
    <w:rsid w:val="00392F7D"/>
    <w:pPr>
      <w:spacing w:after="0" w:line="240" w:lineRule="auto"/>
    </w:pPr>
    <w:rPr>
      <w:rFonts w:ascii="Liberation Serif" w:eastAsia="SimSun" w:hAnsi="Liberation Serif" w:cs="Mangal"/>
      <w:sz w:val="24"/>
      <w:szCs w:val="21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semiHidden/>
    <w:rsid w:val="009E44D6"/>
    <w:rPr>
      <w:rFonts w:asciiTheme="majorHAnsi" w:eastAsiaTheme="majorEastAsia" w:hAnsiTheme="majorHAnsi" w:cs="Mangal"/>
      <w:b/>
      <w:bCs/>
      <w:color w:val="4F81BD" w:themeColor="accent1"/>
      <w:sz w:val="26"/>
      <w:szCs w:val="23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4811"/>
    <w:pPr>
      <w:spacing w:after="0" w:line="240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5E178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 w:bidi="ar-S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44D6"/>
    <w:pPr>
      <w:keepNext/>
      <w:keepLines/>
      <w:spacing w:before="20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3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6F1"/>
    <w:pPr>
      <w:ind w:left="720"/>
      <w:contextualSpacing/>
    </w:pPr>
    <w:rPr>
      <w:szCs w:val="21"/>
    </w:rPr>
  </w:style>
  <w:style w:type="character" w:customStyle="1" w:styleId="10">
    <w:name w:val="Заголовок 1 Знак"/>
    <w:basedOn w:val="a0"/>
    <w:link w:val="1"/>
    <w:uiPriority w:val="9"/>
    <w:rsid w:val="005E178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5E1780"/>
    <w:rPr>
      <w:rFonts w:ascii="Tahoma" w:hAnsi="Tahoma"/>
      <w:sz w:val="16"/>
      <w:szCs w:val="14"/>
    </w:rPr>
  </w:style>
  <w:style w:type="character" w:customStyle="1" w:styleId="a5">
    <w:name w:val="Текст выноски Знак"/>
    <w:basedOn w:val="a0"/>
    <w:link w:val="a4"/>
    <w:uiPriority w:val="99"/>
    <w:semiHidden/>
    <w:rsid w:val="005E1780"/>
    <w:rPr>
      <w:rFonts w:ascii="Tahoma" w:eastAsia="SimSun" w:hAnsi="Tahoma" w:cs="Mangal"/>
      <w:sz w:val="16"/>
      <w:szCs w:val="14"/>
      <w:lang w:eastAsia="zh-CN" w:bidi="hi-IN"/>
    </w:rPr>
  </w:style>
  <w:style w:type="character" w:styleId="a6">
    <w:name w:val="Hyperlink"/>
    <w:basedOn w:val="a0"/>
    <w:uiPriority w:val="99"/>
    <w:semiHidden/>
    <w:unhideWhenUsed/>
    <w:rsid w:val="004939BC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45627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 w:bidi="ar-SA"/>
    </w:rPr>
  </w:style>
  <w:style w:type="paragraph" w:styleId="a8">
    <w:name w:val="No Spacing"/>
    <w:uiPriority w:val="1"/>
    <w:qFormat/>
    <w:rsid w:val="00392F7D"/>
    <w:pPr>
      <w:spacing w:after="0" w:line="240" w:lineRule="auto"/>
    </w:pPr>
    <w:rPr>
      <w:rFonts w:ascii="Liberation Serif" w:eastAsia="SimSun" w:hAnsi="Liberation Serif" w:cs="Mangal"/>
      <w:sz w:val="24"/>
      <w:szCs w:val="21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semiHidden/>
    <w:rsid w:val="009E44D6"/>
    <w:rPr>
      <w:rFonts w:asciiTheme="majorHAnsi" w:eastAsiaTheme="majorEastAsia" w:hAnsiTheme="majorHAnsi" w:cs="Mangal"/>
      <w:b/>
      <w:bCs/>
      <w:color w:val="4F81BD" w:themeColor="accent1"/>
      <w:sz w:val="26"/>
      <w:szCs w:val="23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2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 Кокорина</dc:creator>
  <cp:lastModifiedBy>Ирина Кокорина</cp:lastModifiedBy>
  <cp:revision>2</cp:revision>
  <dcterms:created xsi:type="dcterms:W3CDTF">2020-04-07T11:44:00Z</dcterms:created>
  <dcterms:modified xsi:type="dcterms:W3CDTF">2020-04-07T11:44:00Z</dcterms:modified>
</cp:coreProperties>
</file>